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4541" w14:textId="49E29EC4" w:rsidR="00AA404A" w:rsidRDefault="00AA404A" w:rsidP="006A26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6452F"/>
          <w:sz w:val="27"/>
          <w:szCs w:val="27"/>
          <w:lang w:eastAsia="nl-NL"/>
        </w:rPr>
      </w:pPr>
      <w:proofErr w:type="spellStart"/>
      <w:r w:rsidRPr="00AA404A">
        <w:rPr>
          <w:rFonts w:ascii="Helvetica" w:eastAsia="Times New Roman" w:hAnsi="Helvetica" w:cs="Helvetica"/>
          <w:b/>
          <w:bCs/>
          <w:color w:val="E6452F"/>
          <w:sz w:val="32"/>
          <w:szCs w:val="32"/>
          <w:lang w:eastAsia="nl-NL"/>
        </w:rPr>
        <w:t>Masterclas</w:t>
      </w:r>
      <w:proofErr w:type="spellEnd"/>
      <w:r w:rsidRPr="00AA404A">
        <w:rPr>
          <w:rFonts w:ascii="Helvetica" w:eastAsia="Times New Roman" w:hAnsi="Helvetica" w:cs="Helvetica"/>
          <w:b/>
          <w:bCs/>
          <w:color w:val="E6452F"/>
          <w:sz w:val="32"/>
          <w:szCs w:val="32"/>
          <w:lang w:eastAsia="nl-NL"/>
        </w:rPr>
        <w:t xml:space="preserve"> HIV &amp; Seksualiteit</w:t>
      </w:r>
      <w:r w:rsidRPr="00AA404A">
        <w:rPr>
          <w:rFonts w:ascii="Helvetica" w:eastAsia="Times New Roman" w:hAnsi="Helvetica" w:cs="Helvetica"/>
          <w:b/>
          <w:bCs/>
          <w:color w:val="E6452F"/>
          <w:sz w:val="32"/>
          <w:szCs w:val="32"/>
          <w:lang w:eastAsia="nl-NL"/>
        </w:rPr>
        <w:br/>
      </w:r>
    </w:p>
    <w:p w14:paraId="6662754E" w14:textId="112BD565" w:rsidR="006A2675" w:rsidRPr="006A2675" w:rsidRDefault="006A2675" w:rsidP="006A26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6452F"/>
          <w:sz w:val="27"/>
          <w:szCs w:val="27"/>
          <w:lang w:eastAsia="nl-NL"/>
        </w:rPr>
      </w:pPr>
      <w:r w:rsidRPr="006A2675">
        <w:rPr>
          <w:rFonts w:ascii="Helvetica" w:eastAsia="Times New Roman" w:hAnsi="Helvetica" w:cs="Helvetica"/>
          <w:b/>
          <w:bCs/>
          <w:color w:val="E6452F"/>
          <w:sz w:val="27"/>
          <w:szCs w:val="27"/>
          <w:lang w:eastAsia="nl-NL"/>
        </w:rPr>
        <w:t>Programma 1 juli 2021</w:t>
      </w:r>
    </w:p>
    <w:p w14:paraId="6A3B2ED7" w14:textId="77777777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>Moderatoren: </w:t>
      </w:r>
      <w:r w:rsidRPr="006A2675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 xml:space="preserve">Hans-Erik Nobel en Karin </w:t>
      </w:r>
      <w:proofErr w:type="spellStart"/>
      <w:r w:rsidRPr="006A2675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Grintjes</w:t>
      </w:r>
      <w:proofErr w:type="spellEnd"/>
    </w:p>
    <w:p w14:paraId="17F0702A" w14:textId="7448620F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09.00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Ontvangst en registratie</w:t>
      </w:r>
    </w:p>
    <w:p w14:paraId="233ADCF3" w14:textId="0ED3E66F" w:rsidR="006A2675" w:rsidRPr="006A2675" w:rsidRDefault="006A2675" w:rsidP="006A2675">
      <w:pPr>
        <w:shd w:val="clear" w:color="auto" w:fill="FFFFFF"/>
        <w:spacing w:after="0" w:line="240" w:lineRule="auto"/>
        <w:ind w:left="1416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09.30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INTRODUCTIE SCHOLING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 xml:space="preserve">Hans-Erik Nobel en Karin </w:t>
      </w:r>
      <w:proofErr w:type="spellStart"/>
      <w:r w:rsidRPr="006A2675">
        <w:rPr>
          <w:rFonts w:ascii="Helvetica" w:eastAsia="Times New Roman" w:hAnsi="Helvetica" w:cs="Helvetica"/>
          <w:color w:val="E6452F"/>
          <w:lang w:eastAsia="nl-NL"/>
        </w:rPr>
        <w:t>Grintjes</w:t>
      </w:r>
      <w:proofErr w:type="spellEnd"/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- Waarom deze cursus?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- Creëren van een veilige sfeer, warming up spel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- Met wie bespreek ik seksualiteit dus wat betekent het voor een patiënt om dit aan te durven gaan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- Wat zijn mijn drempels om seksualiteit niet te bespreken?</w:t>
      </w:r>
    </w:p>
    <w:p w14:paraId="0CEE495E" w14:textId="00BE48B5" w:rsidR="006A2675" w:rsidRPr="006A2675" w:rsidRDefault="006A2675" w:rsidP="006A267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10.00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SOMATISCH ASPECTEN VAN SEKSUELE DYSFUNCTIES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>Peter Leusink</w:t>
      </w:r>
    </w:p>
    <w:p w14:paraId="79614E65" w14:textId="28A1ECCD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10.45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BREAK</w:t>
      </w:r>
    </w:p>
    <w:p w14:paraId="76B7C336" w14:textId="74F35775" w:rsidR="006A2675" w:rsidRPr="006A2675" w:rsidRDefault="006A2675" w:rsidP="006A2675">
      <w:pPr>
        <w:shd w:val="clear" w:color="auto" w:fill="FFFFFF"/>
        <w:spacing w:after="0" w:line="240" w:lineRule="auto"/>
        <w:ind w:left="1416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11.15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SEKSUALITEIT EN PSYCHE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>Elise Nelis</w:t>
      </w:r>
    </w:p>
    <w:p w14:paraId="71C0DD22" w14:textId="5CDFB4C8" w:rsidR="006A2675" w:rsidRPr="006A2675" w:rsidRDefault="006A2675" w:rsidP="006A267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12.00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HIV EN SEKS; NOG ALTIJD EEN DUBBEL TABOE?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 xml:space="preserve">Rik van </w:t>
      </w:r>
      <w:proofErr w:type="spellStart"/>
      <w:r w:rsidRPr="006A2675">
        <w:rPr>
          <w:rFonts w:ascii="Helvetica" w:eastAsia="Times New Roman" w:hAnsi="Helvetica" w:cs="Helvetica"/>
          <w:color w:val="E6452F"/>
          <w:lang w:eastAsia="nl-NL"/>
        </w:rPr>
        <w:t>Lunsen</w:t>
      </w:r>
      <w:proofErr w:type="spellEnd"/>
    </w:p>
    <w:p w14:paraId="362C153A" w14:textId="392DE096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12.45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LUNCH</w:t>
      </w:r>
    </w:p>
    <w:p w14:paraId="60A85D54" w14:textId="197B4AAA" w:rsidR="006A2675" w:rsidRPr="006A2675" w:rsidRDefault="006A2675" w:rsidP="006A267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13.30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SEXUAL HEALTH COUNSELLING BY DUTCH HIV CARE PROVIDERS:</w:t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br/>
      </w:r>
      <w:r w:rsidRPr="006A2675">
        <w:rPr>
          <w:rFonts w:ascii="Helvetica" w:eastAsia="Times New Roman" w:hAnsi="Helvetica" w:cs="Helvetica"/>
          <w:b/>
          <w:bCs/>
          <w:caps/>
          <w:color w:val="9D4A78"/>
          <w:sz w:val="15"/>
          <w:szCs w:val="15"/>
          <w:lang w:eastAsia="nl-NL"/>
        </w:rPr>
        <w:t>A CROSS-SECTIONAL SURVEY AMONG PHYSICIANS AND NURSES IN THE NETHERLANDS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>Suzanne de Munnik</w:t>
      </w:r>
    </w:p>
    <w:p w14:paraId="4F33B9D3" w14:textId="629245A1" w:rsidR="006A2675" w:rsidRPr="006A2675" w:rsidRDefault="006A2675" w:rsidP="006A267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14.00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BIOPSYCHOSOCIAAL MODEL EN AFNEMEN SEKSUELE ANAMNESE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>Anneke van Loevesijn</w:t>
      </w:r>
    </w:p>
    <w:p w14:paraId="78FDFB51" w14:textId="519E44FD" w:rsidR="006A2675" w:rsidRPr="006A2675" w:rsidRDefault="006A2675" w:rsidP="006A267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15.00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TOT WAAR GAAT ONZE BEVOEGDHEID IN DE OMGANG MET SEKSUELE PROBLEMATIEK?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>Hans-Erik Nobel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 xml:space="preserve">- </w:t>
      </w:r>
      <w:proofErr w:type="spellStart"/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Plissit</w:t>
      </w:r>
      <w:proofErr w:type="spellEnd"/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 xml:space="preserve"> model</w:t>
      </w:r>
    </w:p>
    <w:p w14:paraId="716907E4" w14:textId="2FF267B0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15.20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BREAK </w:t>
      </w:r>
      <w:r w:rsidRPr="006A2675">
        <w:rPr>
          <w:rFonts w:ascii="Helvetica" w:eastAsia="Times New Roman" w:hAnsi="Helvetica" w:cs="Helvetica"/>
          <w:b/>
          <w:bCs/>
          <w:caps/>
          <w:color w:val="9D4A78"/>
          <w:sz w:val="19"/>
          <w:szCs w:val="19"/>
          <w:lang w:eastAsia="nl-NL"/>
        </w:rPr>
        <w:t>(INDELING IN GROEPJES)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Deelnemers gaan in kleine groepjes een filmpje analyseren en hun bevindingen terugkoppelen naar de groepen</w:t>
      </w:r>
    </w:p>
    <w:p w14:paraId="47A1E058" w14:textId="3FA8932E" w:rsidR="006A2675" w:rsidRPr="006A2675" w:rsidRDefault="006A2675" w:rsidP="006A267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15.40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HOE BESPREEK IK SEKSUALITEIT?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>Anneke van Loevesijn en Hans-Erik Nobel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Sessie met voorbeeldfilmpjes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Plenaire terugkoppeling</w:t>
      </w:r>
    </w:p>
    <w:p w14:paraId="31281F1B" w14:textId="7C788E73" w:rsidR="006A2675" w:rsidRPr="006A2675" w:rsidRDefault="006A2675" w:rsidP="006A267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16.20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SAMENVATTING VAN DE DAG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>Hans-Erik Nobel</w:t>
      </w:r>
    </w:p>
    <w:p w14:paraId="48CA2F93" w14:textId="1F959A1F" w:rsidR="006A2675" w:rsidRPr="006A2675" w:rsidRDefault="006A2675" w:rsidP="006A2675">
      <w:pPr>
        <w:shd w:val="clear" w:color="auto" w:fill="FFFFFF"/>
        <w:spacing w:after="0" w:line="240" w:lineRule="auto"/>
        <w:ind w:left="1410" w:hanging="1410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16.30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OPDRACHT VOOR THUIS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 xml:space="preserve">Karin </w:t>
      </w:r>
      <w:proofErr w:type="spellStart"/>
      <w:r w:rsidRPr="006A2675">
        <w:rPr>
          <w:rFonts w:ascii="Helvetica" w:eastAsia="Times New Roman" w:hAnsi="Helvetica" w:cs="Helvetica"/>
          <w:color w:val="E6452F"/>
          <w:lang w:eastAsia="nl-NL"/>
        </w:rPr>
        <w:t>Grintjes</w:t>
      </w:r>
      <w:proofErr w:type="spellEnd"/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- Regionale netwerk/doorverwijskaart maken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- Verpleegkundige diagnostiek/casuïstiek uitschrijven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- Casuïstiek verzamelen: X aantal mensen benaderen om casus te presenteren (mensen benaderen om regionale doorverwijskaart te maken)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nl-NL"/>
        </w:rPr>
        <w:t>Casus dient 31 augustus te zijn ingezonden, zodat cursusleiding een keuze kan maken en de acteurs zich kunnen voorbereiden</w:t>
      </w:r>
    </w:p>
    <w:p w14:paraId="203244DA" w14:textId="2D28D88F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17.00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 xml:space="preserve">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EINDE VAN DE DAG</w:t>
      </w:r>
    </w:p>
    <w:p w14:paraId="4388337D" w14:textId="77777777" w:rsidR="006A2675" w:rsidRPr="006A2675" w:rsidRDefault="006A2675" w:rsidP="006A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2675">
        <w:rPr>
          <w:rFonts w:ascii="Times New Roman" w:eastAsia="Times New Roman" w:hAnsi="Times New Roman" w:cs="Times New Roman"/>
          <w:sz w:val="24"/>
          <w:szCs w:val="24"/>
          <w:lang w:eastAsia="nl-NL"/>
        </w:rPr>
        <w:pict w14:anchorId="478264F7">
          <v:rect id="_x0000_i1025" style="width:0;height:1.5pt" o:hralign="center" o:hrstd="t" o:hrnoshade="t" o:hr="t" fillcolor="#363636" stroked="f"/>
        </w:pict>
      </w:r>
    </w:p>
    <w:p w14:paraId="48415E08" w14:textId="77777777" w:rsidR="006A2675" w:rsidRPr="006A2675" w:rsidRDefault="006A2675" w:rsidP="006A26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6452F"/>
          <w:sz w:val="27"/>
          <w:szCs w:val="27"/>
          <w:lang w:eastAsia="nl-NL"/>
        </w:rPr>
      </w:pPr>
      <w:r w:rsidRPr="006A2675">
        <w:rPr>
          <w:rFonts w:ascii="Helvetica" w:eastAsia="Times New Roman" w:hAnsi="Helvetica" w:cs="Helvetica"/>
          <w:b/>
          <w:bCs/>
          <w:color w:val="E6452F"/>
          <w:sz w:val="27"/>
          <w:szCs w:val="27"/>
          <w:lang w:eastAsia="nl-NL"/>
        </w:rPr>
        <w:lastRenderedPageBreak/>
        <w:t>Programma 14 september 2021</w:t>
      </w:r>
    </w:p>
    <w:p w14:paraId="0EC131C6" w14:textId="77777777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nl-NL"/>
        </w:rPr>
        <w:t>Moderatoren: 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 xml:space="preserve"> Hans-Erik Nobel, Suzanne de Munnik en Karin </w:t>
      </w:r>
      <w:proofErr w:type="spellStart"/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Grintjes</w:t>
      </w:r>
      <w:proofErr w:type="spellEnd"/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1</w:t>
      </w:r>
      <w:r w:rsidRPr="006A2675">
        <w:rPr>
          <w:rFonts w:ascii="Helvetica" w:eastAsia="Times New Roman" w:hAnsi="Helvetica" w:cs="Helvetica"/>
          <w:color w:val="222222"/>
          <w:sz w:val="16"/>
          <w:szCs w:val="16"/>
          <w:vertAlign w:val="superscript"/>
          <w:lang w:eastAsia="nl-NL"/>
        </w:rPr>
        <w:t>e</w:t>
      </w:r>
      <w:r w:rsidRPr="006A267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 sessie 09-13 uur, 2</w:t>
      </w:r>
      <w:r w:rsidRPr="006A2675">
        <w:rPr>
          <w:rFonts w:ascii="Helvetica" w:eastAsia="Times New Roman" w:hAnsi="Helvetica" w:cs="Helvetica"/>
          <w:color w:val="222222"/>
          <w:sz w:val="16"/>
          <w:szCs w:val="16"/>
          <w:vertAlign w:val="superscript"/>
          <w:lang w:eastAsia="nl-NL"/>
        </w:rPr>
        <w:t>e</w:t>
      </w:r>
      <w:r w:rsidRPr="006A2675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 sessie 14-18 uur </w:t>
      </w:r>
      <w:r w:rsidRPr="006A2675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nl-NL"/>
        </w:rPr>
        <w:t>(deze tijden staan tussen haakjes in onderstaand programma)</w:t>
      </w:r>
    </w:p>
    <w:p w14:paraId="0BEA0743" w14:textId="2A76ABC4" w:rsidR="006A2675" w:rsidRPr="006A2675" w:rsidRDefault="006A2675" w:rsidP="006A2675">
      <w:pPr>
        <w:shd w:val="clear" w:color="auto" w:fill="FFFFFF"/>
        <w:spacing w:after="0" w:line="240" w:lineRule="auto"/>
        <w:ind w:left="2832" w:hanging="2832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09.00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 xml:space="preserve"> </w:t>
      </w:r>
      <w:r w:rsidRPr="006A2675"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>(14.00 uur)</w:t>
      </w:r>
      <w:r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Introductie naar praktijk bespreken seksualiteit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color w:val="E6452F"/>
          <w:lang w:eastAsia="nl-NL"/>
        </w:rPr>
        <w:t xml:space="preserve">Hans-Erik Nobel, Suzanne de Munnik en Karin </w:t>
      </w:r>
      <w:proofErr w:type="spellStart"/>
      <w:r w:rsidRPr="006A2675">
        <w:rPr>
          <w:rFonts w:ascii="Helvetica" w:eastAsia="Times New Roman" w:hAnsi="Helvetica" w:cs="Helvetica"/>
          <w:color w:val="E6452F"/>
          <w:lang w:eastAsia="nl-NL"/>
        </w:rPr>
        <w:t>Grintjes</w:t>
      </w:r>
      <w:proofErr w:type="spellEnd"/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i/>
          <w:iCs/>
          <w:lang w:eastAsia="nl-NL"/>
        </w:rPr>
        <w:t>Wat gaat er goed en wat gaat er niet goed?</w:t>
      </w:r>
      <w:r w:rsidRPr="006A2675">
        <w:rPr>
          <w:rFonts w:ascii="Helvetica" w:eastAsia="Times New Roman" w:hAnsi="Helvetica" w:cs="Helvetica"/>
          <w:i/>
          <w:iCs/>
          <w:lang w:eastAsia="nl-NL"/>
        </w:rPr>
        <w:br/>
        <w:t>Verzamelen van ervaringen van casussen waarbij seksualiteit besproken is: goede en minder goede ervaringen</w:t>
      </w:r>
    </w:p>
    <w:p w14:paraId="30AEA5D6" w14:textId="5DA35173" w:rsidR="006A2675" w:rsidRPr="006A2675" w:rsidRDefault="006A2675" w:rsidP="006A2675">
      <w:pPr>
        <w:shd w:val="clear" w:color="auto" w:fill="FFFFFF"/>
        <w:spacing w:after="0" w:line="240" w:lineRule="auto"/>
        <w:ind w:left="2832" w:hanging="2832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09.30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 xml:space="preserve"> </w:t>
      </w:r>
      <w:r w:rsidRPr="006A2675"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>(14.30 uur)</w:t>
      </w:r>
      <w:r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BESPREKEN OPDRACHT</w:t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br/>
      </w:r>
      <w:r w:rsidRPr="006A2675">
        <w:rPr>
          <w:rFonts w:ascii="Helvetica" w:eastAsia="Times New Roman" w:hAnsi="Helvetica" w:cs="Helvetica"/>
          <w:b/>
          <w:bCs/>
          <w:caps/>
          <w:color w:val="9D4A78"/>
          <w:sz w:val="15"/>
          <w:szCs w:val="15"/>
          <w:lang w:eastAsia="nl-NL"/>
        </w:rPr>
        <w:t>DEELNEMERS WORDEN UITGENODIGD HUN CASUÏSTIEK TE PREDENTEREN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Casus en netwerk/doorverwijskaart</w:t>
      </w:r>
    </w:p>
    <w:p w14:paraId="67196AE3" w14:textId="04B4E2E7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10.45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 xml:space="preserve"> </w:t>
      </w:r>
      <w:r w:rsidRPr="006A2675"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>(15.45 uur)</w:t>
      </w:r>
      <w:r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BREAK</w:t>
      </w:r>
    </w:p>
    <w:p w14:paraId="410C2B2D" w14:textId="01D243E5" w:rsidR="006A2675" w:rsidRPr="006A2675" w:rsidRDefault="006A2675" w:rsidP="006A2675">
      <w:pPr>
        <w:shd w:val="clear" w:color="auto" w:fill="FFFFFF"/>
        <w:spacing w:after="0" w:line="240" w:lineRule="auto"/>
        <w:ind w:left="2832" w:hanging="2832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11.00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 xml:space="preserve"> </w:t>
      </w:r>
      <w:r w:rsidRPr="006A2675"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>(16.00 uur)</w:t>
      </w:r>
      <w:r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TRAINING BESPREKEN VAN SEKSUALITEIT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in 3 kleine groepjes m.b.v. praktijkcasussen en acteurs in rol van HIV patiënt.</w:t>
      </w:r>
    </w:p>
    <w:p w14:paraId="79D8E318" w14:textId="7407581E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12.30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 xml:space="preserve"> </w:t>
      </w:r>
      <w:r w:rsidRPr="006A2675"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>(17.30)</w:t>
      </w:r>
      <w:r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ab/>
      </w:r>
      <w:r>
        <w:rPr>
          <w:rFonts w:ascii="Helvetica" w:eastAsia="Times New Roman" w:hAnsi="Helvetica" w:cs="Helvetica"/>
          <w:i/>
          <w:iCs/>
          <w:color w:val="E6452F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PLENAIRE AFSLUITING EN EVALUATIE</w:t>
      </w:r>
    </w:p>
    <w:p w14:paraId="0CFF35A0" w14:textId="266CED51" w:rsidR="006A2675" w:rsidRPr="006A2675" w:rsidRDefault="006A2675" w:rsidP="006A2675">
      <w:pPr>
        <w:shd w:val="clear" w:color="auto" w:fill="FFFFFF"/>
        <w:spacing w:after="0" w:line="240" w:lineRule="auto"/>
        <w:ind w:left="2832" w:hanging="2832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13.00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ONTVANGST MIDDAG GROEP, LUNCH VOOR BEIDE GROEPEN</w:t>
      </w:r>
    </w:p>
    <w:p w14:paraId="130AF718" w14:textId="4C6556EB" w:rsidR="006A2675" w:rsidRPr="006A2675" w:rsidRDefault="006A2675" w:rsidP="006A2675">
      <w:pPr>
        <w:shd w:val="clear" w:color="auto" w:fill="FFFFFF"/>
        <w:spacing w:after="0" w:line="240" w:lineRule="auto"/>
        <w:ind w:left="2832" w:hanging="2832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14.00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START 2</w:t>
      </w:r>
      <w:r w:rsidRPr="006A2675">
        <w:rPr>
          <w:rFonts w:ascii="Helvetica" w:eastAsia="Times New Roman" w:hAnsi="Helvetica" w:cs="Helvetica"/>
          <w:b/>
          <w:bCs/>
          <w:caps/>
          <w:color w:val="9D4A78"/>
          <w:sz w:val="16"/>
          <w:szCs w:val="16"/>
          <w:vertAlign w:val="superscript"/>
          <w:lang w:eastAsia="nl-NL"/>
        </w:rPr>
        <w:t>e</w:t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 GROEP</w:t>
      </w: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br/>
        <w:t>Zie tijden tussen haakjes hierboven</w:t>
      </w:r>
    </w:p>
    <w:p w14:paraId="318F2BB5" w14:textId="796A4645" w:rsidR="006A2675" w:rsidRPr="006A2675" w:rsidRDefault="006A2675" w:rsidP="006A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6A2675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18.00 uur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ab/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EINDE VOOR DE 2</w:t>
      </w:r>
      <w:r w:rsidRPr="006A2675">
        <w:rPr>
          <w:rFonts w:ascii="Helvetica" w:eastAsia="Times New Roman" w:hAnsi="Helvetica" w:cs="Helvetica"/>
          <w:b/>
          <w:bCs/>
          <w:caps/>
          <w:color w:val="9D4A78"/>
          <w:sz w:val="16"/>
          <w:szCs w:val="16"/>
          <w:vertAlign w:val="superscript"/>
          <w:lang w:eastAsia="nl-NL"/>
        </w:rPr>
        <w:t>e</w:t>
      </w:r>
      <w:r w:rsidRPr="006A2675">
        <w:rPr>
          <w:rFonts w:ascii="Helvetica" w:eastAsia="Times New Roman" w:hAnsi="Helvetica" w:cs="Helvetica"/>
          <w:b/>
          <w:bCs/>
          <w:caps/>
          <w:color w:val="9D4A78"/>
          <w:lang w:eastAsia="nl-NL"/>
        </w:rPr>
        <w:t> GROEP</w:t>
      </w:r>
    </w:p>
    <w:p w14:paraId="5C8C8256" w14:textId="77777777" w:rsidR="006A2675" w:rsidRPr="006A2675" w:rsidRDefault="006A2675" w:rsidP="006A26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E6452F"/>
          <w:sz w:val="27"/>
          <w:szCs w:val="27"/>
          <w:lang w:eastAsia="nl-NL"/>
        </w:rPr>
      </w:pPr>
      <w:r w:rsidRPr="006A2675">
        <w:rPr>
          <w:rFonts w:ascii="Helvetica" w:eastAsia="Times New Roman" w:hAnsi="Helvetica" w:cs="Helvetica"/>
          <w:b/>
          <w:bCs/>
          <w:color w:val="E6452F"/>
          <w:sz w:val="27"/>
          <w:szCs w:val="27"/>
          <w:lang w:eastAsia="nl-NL"/>
        </w:rPr>
        <w:t>Sprekers en cursusleiding</w:t>
      </w:r>
    </w:p>
    <w:p w14:paraId="1571174E" w14:textId="19C99B1A" w:rsidR="006A2675" w:rsidRDefault="006A2675" w:rsidP="006A267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</w:pPr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 xml:space="preserve">Karin </w:t>
      </w:r>
      <w:proofErr w:type="spellStart"/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>Grintjes</w:t>
      </w:r>
      <w:proofErr w:type="spellEnd"/>
      <w:r w:rsidRPr="006A2675"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t> verpleegkundig specialist HIV, Radboud UMC Nijmegen</w:t>
      </w:r>
      <w:r w:rsidRPr="006A2675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>Peter Leusink</w:t>
      </w:r>
      <w:r w:rsidRPr="006A2675"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t> huisarts, arts seksuele gezondheid Gouda en Utrecht</w:t>
      </w:r>
      <w:r w:rsidRPr="006A2675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>Anneke van Loevesijn</w:t>
      </w:r>
      <w:r w:rsidRPr="006A2675"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t> seksuoloog NVVS, Jeroen Bosch Ziekenhuis, Den Bosch</w:t>
      </w:r>
      <w:r w:rsidRPr="006A2675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 xml:space="preserve">Rik van </w:t>
      </w:r>
      <w:proofErr w:type="spellStart"/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>Lunsen</w:t>
      </w:r>
      <w:proofErr w:type="spellEnd"/>
      <w:r w:rsidRPr="006A2675"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t> arts-seksuoloog NVVS, Amsterdam</w:t>
      </w:r>
      <w:r w:rsidRPr="006A2675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>Suzanne de Munnik</w:t>
      </w:r>
      <w:r w:rsidRPr="006A2675"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t> verpleegkundig specialist HIV, Catharina ziekenhuis Eindhoven</w:t>
      </w:r>
      <w:r w:rsidRPr="006A2675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>Elise Nelis</w:t>
      </w:r>
      <w:r w:rsidRPr="006A2675"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t xml:space="preserve"> psychiater-seksuoloog, Polikliniek hiv en psychische klachten </w:t>
      </w:r>
      <w:proofErr w:type="spellStart"/>
      <w:r w:rsidRPr="006A2675"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t>GGZingeest</w:t>
      </w:r>
      <w:proofErr w:type="spellEnd"/>
      <w:r w:rsidRPr="006A2675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6A2675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nl-NL"/>
        </w:rPr>
        <w:t>Hans-Erik Nobel</w:t>
      </w:r>
      <w:r w:rsidRPr="006A2675"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t> verpleegkundig consulent HIV, DC Klinieken Amsterdam en consulent seksuele gezondheid, PSGA</w:t>
      </w:r>
    </w:p>
    <w:p w14:paraId="55DFA564" w14:textId="77777777" w:rsidR="00AA404A" w:rsidRDefault="00AA404A">
      <w:pPr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nl-NL"/>
        </w:rPr>
        <w:br w:type="page"/>
      </w:r>
    </w:p>
    <w:p w14:paraId="35CC6B00" w14:textId="307D66DB" w:rsidR="00AA404A" w:rsidRPr="00AA404A" w:rsidRDefault="00AA404A" w:rsidP="00AA404A">
      <w:pPr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nl-NL"/>
        </w:rPr>
      </w:pPr>
      <w:r w:rsidRPr="00AA404A">
        <w:rPr>
          <w:rFonts w:ascii="Helvetica" w:eastAsia="Times New Roman" w:hAnsi="Helvetica" w:cs="Helvetica"/>
          <w:b/>
          <w:bCs/>
          <w:color w:val="C00000"/>
          <w:sz w:val="32"/>
          <w:szCs w:val="32"/>
          <w:lang w:eastAsia="nl-NL"/>
        </w:rPr>
        <w:lastRenderedPageBreak/>
        <w:t>Leerdoelen &amp; Opzet</w:t>
      </w:r>
    </w:p>
    <w:p w14:paraId="7E31A14F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Het doel van de cursus is om theoretische en praktische kennis over seksualiteit toe te kunnen passen in de praktijk. Seksualiteit bespreekbaar maken, problemen signaleren, hulpvraag formuleren, doorverwijzen.</w:t>
      </w:r>
    </w:p>
    <w:p w14:paraId="51064A63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</w:p>
    <w:p w14:paraId="79608703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C00000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b/>
          <w:bCs/>
          <w:color w:val="C00000"/>
          <w:sz w:val="24"/>
          <w:szCs w:val="24"/>
          <w:lang w:eastAsia="nl-NL"/>
        </w:rPr>
        <w:t>LEERDOELEN</w:t>
      </w:r>
    </w:p>
    <w:p w14:paraId="07287022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Leerdoelen van de masterclass seksualiteit:</w:t>
      </w:r>
    </w:p>
    <w:p w14:paraId="20DBA72B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Kennisvergaring aan hand van theorie</w:t>
      </w:r>
    </w:p>
    <w:p w14:paraId="25A8E886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Hoe bespreek ik seksualiteit</w:t>
      </w:r>
    </w:p>
    <w:p w14:paraId="5BED3698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Het signaleren van problemen rondom seksualiteit</w:t>
      </w:r>
    </w:p>
    <w:p w14:paraId="36543DDC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Het maken van een anamnese aan hand van het bio-psychosociale model</w:t>
      </w:r>
    </w:p>
    <w:p w14:paraId="58D5F630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Het formuleren van een hulpvraag</w:t>
      </w:r>
    </w:p>
    <w:p w14:paraId="23528467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Waar ligt mij verantwoordelijkheid, hoe ver ga ik in het gesprek en de begeleiding?</w:t>
      </w:r>
    </w:p>
    <w:p w14:paraId="2FAE2BA6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Het opzetten van een sociaal netwerk rondom seksuele hulpverlening</w:t>
      </w:r>
    </w:p>
    <w:p w14:paraId="47CD5D0A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Naar wie moet ik doorverwijzen?</w:t>
      </w:r>
    </w:p>
    <w:p w14:paraId="2C772B64" w14:textId="77777777" w:rsidR="00AA404A" w:rsidRPr="00AA404A" w:rsidRDefault="00AA404A" w:rsidP="00AA404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Casuïstiek verzamelen en gaan oefenen met acteurs.</w:t>
      </w:r>
    </w:p>
    <w:p w14:paraId="72C85E3C" w14:textId="2605611E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C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AA404A">
        <w:rPr>
          <w:rFonts w:ascii="Helvetica" w:eastAsia="Times New Roman" w:hAnsi="Helvetica" w:cs="Helvetica"/>
          <w:b/>
          <w:bCs/>
          <w:color w:val="C00000"/>
          <w:sz w:val="24"/>
          <w:szCs w:val="24"/>
          <w:lang w:eastAsia="nl-NL"/>
        </w:rPr>
        <w:t>OPZET</w:t>
      </w:r>
    </w:p>
    <w:p w14:paraId="0BD42BDF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363636"/>
          <w:sz w:val="24"/>
          <w:szCs w:val="24"/>
          <w:u w:val="single"/>
          <w:lang w:eastAsia="nl-NL"/>
        </w:rPr>
      </w:pPr>
      <w:r w:rsidRPr="00AA404A">
        <w:rPr>
          <w:rFonts w:ascii="Helvetica" w:eastAsia="Times New Roman" w:hAnsi="Helvetica" w:cs="Helvetica"/>
          <w:b/>
          <w:bCs/>
          <w:color w:val="363636"/>
          <w:sz w:val="24"/>
          <w:szCs w:val="24"/>
          <w:u w:val="single"/>
          <w:lang w:eastAsia="nl-NL"/>
        </w:rPr>
        <w:t>1 juli: Theoretisch blok met lezingen</w:t>
      </w:r>
    </w:p>
    <w:p w14:paraId="65A3B817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Hybride bijeenkomst: digitale en fysiek aanwezigheid. Aantal online deelnemers is niet beperkt.</w:t>
      </w:r>
    </w:p>
    <w:p w14:paraId="5AFA0871" w14:textId="29E57FCF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Theoretisch verdieping en aanzet tot praktische vaardigheden/opdracht.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Hele dag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br/>
      </w: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Leerdoelen 1-6 komen aan bod</w:t>
      </w:r>
    </w:p>
    <w:p w14:paraId="604D5C76" w14:textId="6464FC31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363636"/>
          <w:sz w:val="24"/>
          <w:szCs w:val="24"/>
          <w:u w:val="single"/>
          <w:lang w:eastAsia="nl-NL"/>
        </w:rPr>
      </w:pPr>
      <w:r>
        <w:rPr>
          <w:rFonts w:ascii="Helvetica" w:eastAsia="Times New Roman" w:hAnsi="Helvetica" w:cs="Helvetica"/>
          <w:b/>
          <w:bCs/>
          <w:color w:val="363636"/>
          <w:sz w:val="24"/>
          <w:szCs w:val="24"/>
          <w:u w:val="single"/>
          <w:lang w:eastAsia="nl-NL"/>
        </w:rPr>
        <w:br/>
      </w:r>
      <w:r w:rsidRPr="00AA404A">
        <w:rPr>
          <w:rFonts w:ascii="Helvetica" w:eastAsia="Times New Roman" w:hAnsi="Helvetica" w:cs="Helvetica"/>
          <w:b/>
          <w:bCs/>
          <w:color w:val="363636"/>
          <w:sz w:val="24"/>
          <w:szCs w:val="24"/>
          <w:u w:val="single"/>
          <w:lang w:eastAsia="nl-NL"/>
        </w:rPr>
        <w:t>14 september: Praktisch blok met oefeningen</w:t>
      </w:r>
    </w:p>
    <w:p w14:paraId="12E10E56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Uitsluitend fysiek aanwezigheid met maximaal 24 personen per dagdeel</w:t>
      </w:r>
    </w:p>
    <w:p w14:paraId="5EEFA932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Oefening in het bespreken van seksualiteit in groepjes en met behulp van acteurs. Bespreken van de opdracht: hoe is het oefenen gegaan in de spreekkamer, netwerkopbouw.</w:t>
      </w:r>
    </w:p>
    <w:p w14:paraId="2B3AC698" w14:textId="77777777" w:rsidR="00AA404A" w:rsidRPr="00AA404A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Halve dag: ochtend (9-13 uur) of middag (14-18 uur).</w:t>
      </w:r>
    </w:p>
    <w:p w14:paraId="4D8189D9" w14:textId="08E1907C" w:rsidR="00AA404A" w:rsidRPr="006A2675" w:rsidRDefault="00AA404A" w:rsidP="00AA40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</w:pPr>
      <w:r w:rsidRPr="00AA404A">
        <w:rPr>
          <w:rFonts w:ascii="Helvetica" w:eastAsia="Times New Roman" w:hAnsi="Helvetica" w:cs="Helvetica"/>
          <w:color w:val="363636"/>
          <w:sz w:val="24"/>
          <w:szCs w:val="24"/>
          <w:lang w:eastAsia="nl-NL"/>
        </w:rPr>
        <w:t>Leerdoelen 7-9 komen aan bod.</w:t>
      </w:r>
    </w:p>
    <w:p w14:paraId="544C0400" w14:textId="77777777" w:rsidR="00B53479" w:rsidRDefault="00B53479"/>
    <w:sectPr w:rsidR="00B5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742"/>
    <w:multiLevelType w:val="hybridMultilevel"/>
    <w:tmpl w:val="9B64E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75"/>
    <w:rsid w:val="00150B1D"/>
    <w:rsid w:val="001C45D7"/>
    <w:rsid w:val="006A2675"/>
    <w:rsid w:val="009C4F0D"/>
    <w:rsid w:val="00AA404A"/>
    <w:rsid w:val="00B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9923"/>
  <w15:chartTrackingRefBased/>
  <w15:docId w15:val="{24E8B5DA-FFAC-4EFA-8549-0E8C0100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A2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A267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6A267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A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er">
    <w:name w:val="header"/>
    <w:basedOn w:val="Standaardalinea-lettertype"/>
    <w:rsid w:val="006A2675"/>
  </w:style>
  <w:style w:type="character" w:customStyle="1" w:styleId="proglist">
    <w:name w:val="proglist"/>
    <w:basedOn w:val="Standaardalinea-lettertype"/>
    <w:rsid w:val="006A2675"/>
  </w:style>
  <w:style w:type="character" w:styleId="Nadruk">
    <w:name w:val="Emphasis"/>
    <w:basedOn w:val="Standaardalinea-lettertype"/>
    <w:uiPriority w:val="20"/>
    <w:qFormat/>
    <w:rsid w:val="006A2675"/>
    <w:rPr>
      <w:i/>
      <w:iCs/>
    </w:rPr>
  </w:style>
  <w:style w:type="character" w:customStyle="1" w:styleId="prglist">
    <w:name w:val="prglist"/>
    <w:basedOn w:val="Standaardalinea-lettertype"/>
    <w:rsid w:val="006A2675"/>
  </w:style>
  <w:style w:type="paragraph" w:styleId="Lijstalinea">
    <w:name w:val="List Paragraph"/>
    <w:basedOn w:val="Standaard"/>
    <w:uiPriority w:val="34"/>
    <w:qFormat/>
    <w:rsid w:val="00AA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2</cp:revision>
  <dcterms:created xsi:type="dcterms:W3CDTF">2021-05-10T10:50:00Z</dcterms:created>
  <dcterms:modified xsi:type="dcterms:W3CDTF">2021-05-10T10:50:00Z</dcterms:modified>
</cp:coreProperties>
</file>